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64" w:rsidRPr="00141592" w:rsidRDefault="00054C47" w:rsidP="00806991">
      <w:pPr>
        <w:pStyle w:val="Heading2"/>
        <w:spacing w:after="0"/>
      </w:pPr>
      <w:r w:rsidRPr="00A40872">
        <w:rPr>
          <w:noProof/>
        </w:rPr>
        <w:drawing>
          <wp:anchor distT="0" distB="0" distL="114300" distR="114300" simplePos="0" relativeHeight="251660288" behindDoc="1" locked="0" layoutInCell="1" allowOverlap="1" wp14:anchorId="59F353A4" wp14:editId="66DC9072">
            <wp:simplePos x="0" y="0"/>
            <wp:positionH relativeFrom="column">
              <wp:posOffset>1270</wp:posOffset>
            </wp:positionH>
            <wp:positionV relativeFrom="paragraph">
              <wp:posOffset>132715</wp:posOffset>
            </wp:positionV>
            <wp:extent cx="1173480" cy="384175"/>
            <wp:effectExtent l="0" t="0" r="7620" b="0"/>
            <wp:wrapThrough wrapText="bothSides">
              <wp:wrapPolygon edited="0">
                <wp:start x="0" y="0"/>
                <wp:lineTo x="0" y="20350"/>
                <wp:lineTo x="21390" y="20350"/>
                <wp:lineTo x="21390" y="0"/>
                <wp:lineTo x="0" y="0"/>
              </wp:wrapPolygon>
            </wp:wrapThrough>
            <wp:docPr id="2" name="Picture 2" title="Minnesot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-3 Logo 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991">
        <w:rPr>
          <w:rFonts w:eastAsia="Times New Roman" w:cs="Arial"/>
          <w:sz w:val="40"/>
          <w:szCs w:val="48"/>
          <w:lang w:val="en"/>
        </w:rPr>
        <w:t xml:space="preserve">  </w:t>
      </w:r>
      <w:r w:rsidR="003045DC">
        <w:rPr>
          <w:rFonts w:eastAsia="Times New Roman" w:cs="Arial"/>
          <w:sz w:val="40"/>
          <w:szCs w:val="48"/>
          <w:lang w:val="en"/>
        </w:rPr>
        <w:t xml:space="preserve">    </w:t>
      </w:r>
      <w:r w:rsidR="009A533F" w:rsidRPr="003045DC">
        <w:rPr>
          <w:rFonts w:eastAsia="Times New Roman" w:cs="Arial"/>
          <w:sz w:val="32"/>
          <w:szCs w:val="48"/>
          <w:lang w:val="en"/>
        </w:rPr>
        <w:t>Early Childhood Family Education</w:t>
      </w:r>
      <w:r w:rsidR="00806991" w:rsidRPr="003045DC">
        <w:rPr>
          <w:rFonts w:eastAsia="Times New Roman" w:cs="Arial"/>
          <w:sz w:val="32"/>
          <w:szCs w:val="48"/>
          <w:lang w:val="en"/>
        </w:rPr>
        <w:t xml:space="preserve"> (ECFE)</w:t>
      </w:r>
    </w:p>
    <w:p w:rsidR="00245264" w:rsidRPr="009A533F" w:rsidRDefault="003045DC" w:rsidP="003045DC">
      <w:pPr>
        <w:spacing w:before="0" w:after="0" w:line="240" w:lineRule="auto"/>
        <w:rPr>
          <w:rFonts w:eastAsia="Times New Roman" w:cs="Arial"/>
          <w:b/>
          <w:sz w:val="32"/>
          <w:szCs w:val="48"/>
          <w:lang w:val="en"/>
        </w:rPr>
      </w:pPr>
      <w:r>
        <w:rPr>
          <w:rFonts w:eastAsia="Times New Roman" w:cs="Arial"/>
          <w:b/>
          <w:sz w:val="36"/>
          <w:szCs w:val="48"/>
          <w:lang w:val="en"/>
        </w:rPr>
        <w:t xml:space="preserve">  </w:t>
      </w:r>
      <w:r w:rsidRPr="003045DC">
        <w:rPr>
          <w:rFonts w:eastAsia="Times New Roman" w:cs="Arial"/>
          <w:b/>
          <w:sz w:val="36"/>
          <w:szCs w:val="48"/>
          <w:lang w:val="en"/>
        </w:rPr>
        <w:t>Enhancement Area #7 – Parent Educators</w:t>
      </w:r>
    </w:p>
    <w:p w:rsidR="00AD27BC" w:rsidRPr="008B52C1" w:rsidRDefault="0055106D" w:rsidP="008B52C1">
      <w:pPr>
        <w:spacing w:before="0" w:after="0" w:line="240" w:lineRule="auto"/>
        <w:rPr>
          <w:rFonts w:eastAsia="Times New Roman" w:cs="Arial"/>
          <w:b/>
          <w:sz w:val="40"/>
          <w:szCs w:val="48"/>
          <w:lang w:val="en"/>
        </w:rPr>
      </w:pPr>
      <w:r>
        <w:rPr>
          <w:rFonts w:eastAsia="Times New Roman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3EA15" wp14:editId="02C81E65">
                <wp:simplePos x="0" y="0"/>
                <wp:positionH relativeFrom="column">
                  <wp:posOffset>-36849</wp:posOffset>
                </wp:positionH>
                <wp:positionV relativeFrom="paragraph">
                  <wp:posOffset>118792</wp:posOffset>
                </wp:positionV>
                <wp:extent cx="679658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58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9.35pt" to="532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" strokecolor="black [3213]" strokeweight="1.75pt"/>
            </w:pict>
          </mc:Fallback>
        </mc:AlternateContent>
      </w:r>
    </w:p>
    <w:p w:rsidR="00DF5F58" w:rsidRPr="00800491" w:rsidRDefault="00DF5F58" w:rsidP="00DF5F58">
      <w:pPr>
        <w:pStyle w:val="List"/>
        <w:spacing w:before="0" w:after="0" w:line="240" w:lineRule="auto"/>
        <w:rPr>
          <w:sz w:val="20"/>
          <w:lang w:val="en"/>
        </w:rPr>
      </w:pPr>
    </w:p>
    <w:p w:rsidR="0055106D" w:rsidRDefault="00DF5F58" w:rsidP="00CD7823">
      <w:pPr>
        <w:pStyle w:val="List"/>
        <w:spacing w:before="0" w:after="0"/>
        <w:rPr>
          <w:lang w:val="en"/>
        </w:rPr>
      </w:pPr>
      <w:r w:rsidRPr="00837E75">
        <w:rPr>
          <w:rFonts w:eastAsia="Times New Roman" w:cs="Arial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77A45" wp14:editId="009A5700">
                <wp:simplePos x="0" y="0"/>
                <wp:positionH relativeFrom="column">
                  <wp:posOffset>-259677</wp:posOffset>
                </wp:positionH>
                <wp:positionV relativeFrom="paragraph">
                  <wp:posOffset>55245</wp:posOffset>
                </wp:positionV>
                <wp:extent cx="6896735" cy="2247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8F" w:rsidRPr="00DF5F58" w:rsidRDefault="00FF658F" w:rsidP="00DF5F58">
                            <w:pPr>
                              <w:spacing w:before="0"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II. TEACHER AND ADMINISTRATOR EFFECTIVENESS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5pt;margin-top:4.35pt;width:543.0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" fillcolor="#a5a5a5 [2092]" stroked="f">
                <v:textbox inset=",0,,0">
                  <w:txbxContent>
                    <w:p w:rsidR="00FF658F" w:rsidRPr="00DF5F58" w:rsidRDefault="00FF658F" w:rsidP="00DF5F58">
                      <w:pPr>
                        <w:spacing w:before="0"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II. TEACHER AND ADMINISTRATOR EFFECTIVENESS</w:t>
                      </w:r>
                    </w:p>
                  </w:txbxContent>
                </v:textbox>
              </v:shape>
            </w:pict>
          </mc:Fallback>
        </mc:AlternateContent>
      </w:r>
    </w:p>
    <w:p w:rsidR="00DF5F58" w:rsidRPr="00CD7823" w:rsidRDefault="00DF5F58" w:rsidP="00CD7823">
      <w:pPr>
        <w:pStyle w:val="List"/>
        <w:spacing w:before="0" w:after="0"/>
        <w:rPr>
          <w:lang w:val="en"/>
        </w:rPr>
      </w:pPr>
    </w:p>
    <w:p w:rsidR="00AD27BC" w:rsidRPr="009E1152" w:rsidRDefault="00AD27BC" w:rsidP="009E1152">
      <w:pPr>
        <w:pStyle w:val="Body"/>
        <w:spacing w:after="0" w:line="240" w:lineRule="auto"/>
        <w:rPr>
          <w:rFonts w:ascii="Arial" w:eastAsia="Trebuchet MS Bold" w:hAnsi="Arial" w:cs="Arial"/>
          <w:color w:val="auto"/>
          <w:szCs w:val="20"/>
          <w:u w:color="4E4F43"/>
          <w:shd w:val="clear" w:color="auto" w:fill="FEFEFE"/>
        </w:rPr>
      </w:pPr>
    </w:p>
    <w:p w:rsidR="00245264" w:rsidRPr="002670D1" w:rsidRDefault="00D65DBB" w:rsidP="008B52C1">
      <w:pPr>
        <w:pStyle w:val="ListParagraph"/>
        <w:numPr>
          <w:ilvl w:val="0"/>
          <w:numId w:val="12"/>
        </w:numPr>
        <w:ind w:left="360"/>
        <w:rPr>
          <w:b/>
        </w:rPr>
      </w:pPr>
      <w:r w:rsidRPr="00D65DBB">
        <w:rPr>
          <w:b/>
          <w:highlight w:val="yellow"/>
        </w:rPr>
        <w:t>Prepare</w:t>
      </w:r>
      <w:r w:rsidR="00245264" w:rsidRPr="002670D1">
        <w:rPr>
          <w:b/>
        </w:rPr>
        <w:t xml:space="preserve"> a Larger, More Diverse Pool of </w:t>
      </w:r>
      <w:r w:rsidR="002958B3">
        <w:rPr>
          <w:b/>
        </w:rPr>
        <w:t xml:space="preserve">Licensed </w:t>
      </w:r>
      <w:r w:rsidR="00245264" w:rsidRPr="002670D1">
        <w:rPr>
          <w:b/>
        </w:rPr>
        <w:t>Parent</w:t>
      </w:r>
      <w:r w:rsidR="005925F0">
        <w:rPr>
          <w:b/>
        </w:rPr>
        <w:t xml:space="preserve"> and Family</w:t>
      </w:r>
      <w:r w:rsidR="00245264" w:rsidRPr="002670D1">
        <w:rPr>
          <w:b/>
        </w:rPr>
        <w:t xml:space="preserve"> Educators throughout the State</w:t>
      </w:r>
    </w:p>
    <w:p w:rsidR="006C3A1C" w:rsidRDefault="006C3A1C" w:rsidP="006C3A1C">
      <w:pPr>
        <w:pStyle w:val="List"/>
        <w:spacing w:after="0"/>
        <w:ind w:left="720" w:firstLine="0"/>
        <w:rPr>
          <w:rFonts w:eastAsia="Times New Roman" w:cs="Arial"/>
          <w:sz w:val="20"/>
          <w:szCs w:val="20"/>
          <w:lang w:val="en"/>
        </w:rPr>
      </w:pPr>
      <w:r>
        <w:rPr>
          <w:rFonts w:eastAsia="Times New Roman" w:cs="Arial"/>
          <w:sz w:val="20"/>
          <w:szCs w:val="20"/>
          <w:lang w:val="en"/>
        </w:rPr>
        <w:t>GUIDING PRINCIPLES</w:t>
      </w:r>
    </w:p>
    <w:p w:rsidR="006C3A1C" w:rsidRDefault="006C3A1C" w:rsidP="00B70DD0">
      <w:pPr>
        <w:pStyle w:val="ListParagraph"/>
        <w:numPr>
          <w:ilvl w:val="0"/>
          <w:numId w:val="13"/>
        </w:numPr>
        <w:ind w:left="1440"/>
        <w:rPr>
          <w:u w:color="4E4F43"/>
          <w:shd w:val="clear" w:color="auto" w:fill="FEFEFE"/>
        </w:rPr>
      </w:pPr>
      <w:r>
        <w:rPr>
          <w:u w:color="4E4F43"/>
          <w:shd w:val="clear" w:color="auto" w:fill="FEFEFE"/>
        </w:rPr>
        <w:t>The diversity of</w:t>
      </w:r>
      <w:r w:rsidR="002958B3">
        <w:rPr>
          <w:u w:color="4E4F43"/>
          <w:shd w:val="clear" w:color="auto" w:fill="FEFEFE"/>
        </w:rPr>
        <w:t xml:space="preserve"> licensed</w:t>
      </w:r>
      <w:r>
        <w:rPr>
          <w:u w:color="4E4F43"/>
          <w:shd w:val="clear" w:color="auto" w:fill="FEFEFE"/>
        </w:rPr>
        <w:t xml:space="preserve"> parent educators should reflect the diversity of families in Minnesota.</w:t>
      </w:r>
    </w:p>
    <w:p w:rsidR="003A2387" w:rsidRPr="003A2387" w:rsidRDefault="003A2387" w:rsidP="00B70DD0">
      <w:pPr>
        <w:pStyle w:val="List"/>
        <w:numPr>
          <w:ilvl w:val="0"/>
          <w:numId w:val="13"/>
        </w:numPr>
        <w:spacing w:before="0" w:after="0" w:line="240" w:lineRule="auto"/>
        <w:ind w:left="1440"/>
        <w:rPr>
          <w:sz w:val="20"/>
          <w:lang w:val="en"/>
        </w:rPr>
      </w:pPr>
      <w:r>
        <w:rPr>
          <w:sz w:val="20"/>
          <w:lang w:val="en"/>
        </w:rPr>
        <w:t xml:space="preserve">Increased diversity of parent </w:t>
      </w:r>
      <w:r w:rsidR="005925F0">
        <w:rPr>
          <w:sz w:val="20"/>
          <w:lang w:val="en"/>
        </w:rPr>
        <w:t xml:space="preserve">and family </w:t>
      </w:r>
      <w:r>
        <w:rPr>
          <w:sz w:val="20"/>
          <w:lang w:val="en"/>
        </w:rPr>
        <w:t>educators would result in different abilities, interests, attitudes and values amongst parent educators, thereby building strengths and increasing the capacity and effectiveness of the field as a whole.</w:t>
      </w:r>
    </w:p>
    <w:p w:rsidR="007E4FFA" w:rsidRPr="007E4FFA" w:rsidRDefault="007E4FFA" w:rsidP="007E4F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before="0" w:after="0" w:line="240" w:lineRule="auto"/>
        <w:ind w:left="720"/>
        <w:rPr>
          <w:rFonts w:cs="Arial"/>
          <w:sz w:val="10"/>
          <w:szCs w:val="20"/>
          <w:u w:color="4E4F43"/>
          <w:shd w:val="clear" w:color="auto" w:fill="FEFEFE"/>
        </w:rPr>
      </w:pPr>
    </w:p>
    <w:p w:rsidR="006C3A1C" w:rsidRDefault="006C3A1C" w:rsidP="007E4F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before="0" w:after="0" w:line="240" w:lineRule="auto"/>
        <w:ind w:left="720"/>
        <w:rPr>
          <w:rFonts w:cs="Arial"/>
          <w:sz w:val="20"/>
          <w:szCs w:val="20"/>
          <w:u w:color="4E4F43"/>
          <w:shd w:val="clear" w:color="auto" w:fill="FEFEFE"/>
        </w:rPr>
      </w:pPr>
      <w:r>
        <w:rPr>
          <w:rFonts w:cs="Arial"/>
          <w:sz w:val="20"/>
          <w:szCs w:val="20"/>
          <w:u w:color="4E4F43"/>
          <w:shd w:val="clear" w:color="auto" w:fill="FEFEFE"/>
        </w:rPr>
        <w:t>STRATEGIES</w:t>
      </w:r>
    </w:p>
    <w:p w:rsidR="002670D1" w:rsidRDefault="001C2E01" w:rsidP="00B70DD0">
      <w:pPr>
        <w:pStyle w:val="ListParagraph"/>
        <w:numPr>
          <w:ilvl w:val="0"/>
          <w:numId w:val="35"/>
        </w:numPr>
        <w:spacing w:line="276" w:lineRule="auto"/>
        <w:ind w:left="1440"/>
        <w:rPr>
          <w:u w:color="4E4F43"/>
          <w:shd w:val="clear" w:color="auto" w:fill="FEFEFE"/>
        </w:rPr>
      </w:pPr>
      <w:r w:rsidRPr="002670D1">
        <w:rPr>
          <w:u w:color="4E4F43"/>
          <w:shd w:val="clear" w:color="auto" w:fill="FEFEFE"/>
        </w:rPr>
        <w:t>Partner with hi</w:t>
      </w:r>
      <w:bookmarkStart w:id="0" w:name="_GoBack"/>
      <w:r w:rsidRPr="002670D1">
        <w:rPr>
          <w:u w:color="4E4F43"/>
          <w:shd w:val="clear" w:color="auto" w:fill="FEFEFE"/>
        </w:rPr>
        <w:t>g</w:t>
      </w:r>
      <w:bookmarkEnd w:id="0"/>
      <w:r w:rsidRPr="002670D1">
        <w:rPr>
          <w:u w:color="4E4F43"/>
          <w:shd w:val="clear" w:color="auto" w:fill="FEFEFE"/>
        </w:rPr>
        <w:t>her education institutions to address this issue.</w:t>
      </w:r>
    </w:p>
    <w:p w:rsidR="002670D1" w:rsidRPr="002670D1" w:rsidRDefault="00DF38D2" w:rsidP="00B70DD0">
      <w:pPr>
        <w:pStyle w:val="ListParagraph"/>
        <w:numPr>
          <w:ilvl w:val="0"/>
          <w:numId w:val="35"/>
        </w:numPr>
        <w:spacing w:line="276" w:lineRule="auto"/>
        <w:ind w:left="1440"/>
        <w:rPr>
          <w:u w:color="4E4F43"/>
          <w:shd w:val="clear" w:color="auto" w:fill="FEFEFE"/>
        </w:rPr>
      </w:pPr>
      <w:r w:rsidRPr="002670D1">
        <w:t>Provide support to parent</w:t>
      </w:r>
      <w:r w:rsidR="005925F0">
        <w:t xml:space="preserve"> and family</w:t>
      </w:r>
      <w:r w:rsidRPr="002670D1">
        <w:t xml:space="preserve"> education licensure students through completion of program, particularly students from diverse backgrounds and rural areas.</w:t>
      </w:r>
    </w:p>
    <w:p w:rsidR="002670D1" w:rsidRPr="002670D1" w:rsidRDefault="00366DCE" w:rsidP="00B70DD0">
      <w:pPr>
        <w:pStyle w:val="ListParagraph"/>
        <w:numPr>
          <w:ilvl w:val="0"/>
          <w:numId w:val="35"/>
        </w:numPr>
        <w:spacing w:line="276" w:lineRule="auto"/>
        <w:ind w:left="1440"/>
        <w:rPr>
          <w:u w:color="4E4F43"/>
          <w:shd w:val="clear" w:color="auto" w:fill="FEFEFE"/>
        </w:rPr>
      </w:pPr>
      <w:r w:rsidRPr="002670D1">
        <w:t>Identify l</w:t>
      </w:r>
      <w:r w:rsidR="00D82F6C" w:rsidRPr="002670D1">
        <w:t>oan f</w:t>
      </w:r>
      <w:r w:rsidRPr="002670D1">
        <w:t>orgiveness programs and</w:t>
      </w:r>
      <w:r w:rsidR="00D82F6C" w:rsidRPr="002670D1">
        <w:t xml:space="preserve"> financial aid for parent education licensure.</w:t>
      </w:r>
    </w:p>
    <w:p w:rsidR="00A267A7" w:rsidRPr="00A267A7" w:rsidRDefault="00A267A7" w:rsidP="00A267A7">
      <w:pPr>
        <w:pStyle w:val="ListParagraph"/>
        <w:numPr>
          <w:ilvl w:val="0"/>
          <w:numId w:val="35"/>
        </w:numPr>
        <w:spacing w:line="276" w:lineRule="auto"/>
        <w:ind w:left="1440"/>
        <w:rPr>
          <w:u w:color="4E4F43"/>
          <w:shd w:val="clear" w:color="auto" w:fill="FEFEFE"/>
        </w:rPr>
      </w:pPr>
      <w:r w:rsidRPr="002670D1">
        <w:rPr>
          <w:u w:color="4E4F43"/>
          <w:shd w:val="clear" w:color="auto" w:fill="FEFEFE"/>
        </w:rPr>
        <w:t>Investigate reasons why more students of color are not pursing parent education teaching licenses.</w:t>
      </w:r>
    </w:p>
    <w:p w:rsidR="00E15734" w:rsidRPr="00E15734" w:rsidRDefault="00E15734" w:rsidP="00E15734">
      <w:pPr>
        <w:pStyle w:val="List"/>
        <w:numPr>
          <w:ilvl w:val="0"/>
          <w:numId w:val="35"/>
        </w:numPr>
        <w:spacing w:before="0" w:after="0"/>
        <w:ind w:left="1440"/>
        <w:rPr>
          <w:sz w:val="20"/>
          <w:lang w:val="en"/>
        </w:rPr>
      </w:pPr>
      <w:r w:rsidRPr="00E15734">
        <w:rPr>
          <w:sz w:val="20"/>
          <w:highlight w:val="yellow"/>
          <w:lang w:val="en"/>
        </w:rPr>
        <w:t>Describe breadth of work in parent and family education (ECFE classroom and beyond to att</w:t>
      </w:r>
      <w:r w:rsidRPr="00E15734">
        <w:rPr>
          <w:sz w:val="20"/>
          <w:highlight w:val="yellow"/>
          <w:lang w:val="en"/>
        </w:rPr>
        <w:t>ract those who need more than part-time work</w:t>
      </w:r>
      <w:r w:rsidRPr="00E15734">
        <w:rPr>
          <w:sz w:val="20"/>
          <w:highlight w:val="yellow"/>
          <w:lang w:val="en"/>
        </w:rPr>
        <w:t>)</w:t>
      </w:r>
    </w:p>
    <w:p w:rsidR="00D82F6C" w:rsidRPr="002670D1" w:rsidRDefault="00A267A7" w:rsidP="00B70DD0">
      <w:pPr>
        <w:pStyle w:val="ListParagraph"/>
        <w:numPr>
          <w:ilvl w:val="0"/>
          <w:numId w:val="35"/>
        </w:numPr>
        <w:spacing w:line="276" w:lineRule="auto"/>
        <w:ind w:left="1440"/>
        <w:rPr>
          <w:u w:color="4E4F43"/>
          <w:shd w:val="clear" w:color="auto" w:fill="FEFEFE"/>
        </w:rPr>
      </w:pPr>
      <w:r>
        <w:rPr>
          <w:u w:color="4E4F43"/>
          <w:shd w:val="clear" w:color="auto" w:fill="FEFEFE"/>
        </w:rPr>
        <w:t>Strengthen statewide network of professionals to provide supervision for licensure candidates</w:t>
      </w:r>
      <w:r w:rsidR="001C2E01" w:rsidRPr="002670D1">
        <w:rPr>
          <w:u w:color="4E4F43"/>
          <w:shd w:val="clear" w:color="auto" w:fill="FEFEFE"/>
        </w:rPr>
        <w:t>.</w:t>
      </w:r>
    </w:p>
    <w:p w:rsidR="003045DC" w:rsidRDefault="003045DC">
      <w:pPr>
        <w:rPr>
          <w:sz w:val="20"/>
          <w:lang w:val="en"/>
        </w:rPr>
      </w:pPr>
      <w:r>
        <w:rPr>
          <w:sz w:val="20"/>
          <w:lang w:val="en"/>
        </w:rPr>
        <w:br w:type="page"/>
      </w:r>
    </w:p>
    <w:p w:rsidR="00A267A7" w:rsidRDefault="00A267A7" w:rsidP="00A267A7">
      <w:pPr>
        <w:pStyle w:val="List"/>
        <w:spacing w:before="0" w:after="0"/>
        <w:rPr>
          <w:sz w:val="20"/>
          <w:lang w:val="en"/>
        </w:rPr>
      </w:pPr>
      <w:r w:rsidRPr="00D65DBB">
        <w:rPr>
          <w:b/>
          <w:sz w:val="20"/>
          <w:lang w:val="en"/>
        </w:rPr>
        <w:lastRenderedPageBreak/>
        <w:t>Members:</w:t>
      </w:r>
      <w:r>
        <w:rPr>
          <w:sz w:val="20"/>
          <w:lang w:val="en"/>
        </w:rPr>
        <w:t xml:space="preserve"> Shannon Rader, Susan Walker, </w:t>
      </w:r>
      <w:proofErr w:type="spellStart"/>
      <w:r>
        <w:rPr>
          <w:sz w:val="20"/>
          <w:lang w:val="en"/>
        </w:rPr>
        <w:t>Tresa</w:t>
      </w:r>
      <w:proofErr w:type="spellEnd"/>
      <w:r>
        <w:rPr>
          <w:sz w:val="20"/>
          <w:lang w:val="en"/>
        </w:rPr>
        <w:t xml:space="preserve"> Washburn</w:t>
      </w:r>
    </w:p>
    <w:p w:rsidR="00A267A7" w:rsidRDefault="00A267A7" w:rsidP="00A267A7">
      <w:pPr>
        <w:pStyle w:val="List"/>
        <w:spacing w:before="0" w:after="0"/>
        <w:rPr>
          <w:sz w:val="20"/>
          <w:lang w:val="en"/>
        </w:rPr>
      </w:pPr>
    </w:p>
    <w:p w:rsidR="003045DC" w:rsidRDefault="003045DC" w:rsidP="003045DC">
      <w:pPr>
        <w:pStyle w:val="List"/>
        <w:numPr>
          <w:ilvl w:val="0"/>
          <w:numId w:val="45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Make corrections to text above.</w:t>
      </w:r>
    </w:p>
    <w:p w:rsidR="003045DC" w:rsidRDefault="003045DC" w:rsidP="003045DC">
      <w:pPr>
        <w:pStyle w:val="List"/>
        <w:spacing w:before="0" w:after="0"/>
        <w:ind w:left="720" w:firstLine="0"/>
        <w:rPr>
          <w:sz w:val="20"/>
          <w:lang w:val="en"/>
        </w:rPr>
      </w:pPr>
    </w:p>
    <w:p w:rsidR="003045DC" w:rsidRDefault="003045DC" w:rsidP="003045DC">
      <w:pPr>
        <w:pStyle w:val="List"/>
        <w:numPr>
          <w:ilvl w:val="0"/>
          <w:numId w:val="45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What additional strategies should be included?</w:t>
      </w:r>
    </w:p>
    <w:p w:rsidR="003045DC" w:rsidRDefault="00D65DBB" w:rsidP="00D65DBB">
      <w:pPr>
        <w:pStyle w:val="List"/>
        <w:numPr>
          <w:ilvl w:val="0"/>
          <w:numId w:val="47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Describe breadth of work in parent and family education (ECFE classroom and beyond to attract those who need more than PT)</w:t>
      </w:r>
    </w:p>
    <w:p w:rsidR="00D65DBB" w:rsidRDefault="00D65DBB" w:rsidP="00D65DBB">
      <w:pPr>
        <w:pStyle w:val="List"/>
        <w:numPr>
          <w:ilvl w:val="0"/>
          <w:numId w:val="47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Innovations to help the field feel fresh</w:t>
      </w:r>
    </w:p>
    <w:p w:rsidR="003045DC" w:rsidRDefault="003045DC" w:rsidP="00D65DBB">
      <w:pPr>
        <w:pStyle w:val="List"/>
        <w:spacing w:before="0" w:after="0"/>
        <w:ind w:left="0" w:firstLine="0"/>
        <w:rPr>
          <w:sz w:val="20"/>
          <w:lang w:val="en"/>
        </w:rPr>
      </w:pPr>
    </w:p>
    <w:p w:rsidR="003045DC" w:rsidRDefault="003045DC" w:rsidP="003045DC">
      <w:pPr>
        <w:pStyle w:val="List"/>
        <w:spacing w:before="0" w:after="0"/>
        <w:rPr>
          <w:sz w:val="20"/>
          <w:lang w:val="en"/>
        </w:rPr>
      </w:pPr>
    </w:p>
    <w:p w:rsidR="003045DC" w:rsidRDefault="003045DC" w:rsidP="003045DC">
      <w:pPr>
        <w:pStyle w:val="List"/>
        <w:spacing w:before="0" w:after="0"/>
        <w:rPr>
          <w:sz w:val="20"/>
          <w:lang w:val="en"/>
        </w:rPr>
      </w:pPr>
    </w:p>
    <w:p w:rsidR="003045DC" w:rsidRPr="00D65DBB" w:rsidRDefault="003045DC" w:rsidP="00D65DBB">
      <w:pPr>
        <w:pStyle w:val="List"/>
        <w:numPr>
          <w:ilvl w:val="0"/>
          <w:numId w:val="45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In this enhancement area, what should be our priorities?</w:t>
      </w:r>
    </w:p>
    <w:p w:rsidR="003045DC" w:rsidRDefault="00D65DBB" w:rsidP="00D65DBB">
      <w:pPr>
        <w:pStyle w:val="List"/>
        <w:numPr>
          <w:ilvl w:val="0"/>
          <w:numId w:val="48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Scholarships (tuition costs are $20,000)</w:t>
      </w:r>
    </w:p>
    <w:p w:rsidR="00D65DBB" w:rsidRDefault="00D65DBB" w:rsidP="00D65DBB">
      <w:pPr>
        <w:pStyle w:val="List"/>
        <w:numPr>
          <w:ilvl w:val="0"/>
          <w:numId w:val="48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Integration with other professional and be a part</w:t>
      </w:r>
    </w:p>
    <w:p w:rsidR="00D65DBB" w:rsidRDefault="00D65DBB" w:rsidP="00D65DBB">
      <w:pPr>
        <w:pStyle w:val="List"/>
        <w:numPr>
          <w:ilvl w:val="0"/>
          <w:numId w:val="48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Document availability of jobs in addition to scope of responsibilities of PE</w:t>
      </w:r>
    </w:p>
    <w:p w:rsidR="003045DC" w:rsidRDefault="003045DC" w:rsidP="00D65DBB">
      <w:pPr>
        <w:pStyle w:val="List"/>
        <w:spacing w:before="0" w:after="0"/>
        <w:ind w:left="0" w:firstLine="0"/>
        <w:rPr>
          <w:sz w:val="20"/>
          <w:lang w:val="en"/>
        </w:rPr>
      </w:pPr>
    </w:p>
    <w:p w:rsidR="003045DC" w:rsidRDefault="003045DC" w:rsidP="003045DC">
      <w:pPr>
        <w:pStyle w:val="List"/>
        <w:spacing w:before="0" w:after="0"/>
        <w:rPr>
          <w:sz w:val="20"/>
          <w:lang w:val="en"/>
        </w:rPr>
      </w:pPr>
    </w:p>
    <w:p w:rsidR="003045DC" w:rsidRDefault="003045DC" w:rsidP="003045DC">
      <w:pPr>
        <w:pStyle w:val="List"/>
        <w:spacing w:before="0" w:after="0"/>
        <w:rPr>
          <w:sz w:val="20"/>
          <w:lang w:val="en"/>
        </w:rPr>
      </w:pPr>
    </w:p>
    <w:p w:rsidR="003045DC" w:rsidRDefault="003045DC" w:rsidP="003045DC">
      <w:pPr>
        <w:pStyle w:val="List"/>
        <w:numPr>
          <w:ilvl w:val="0"/>
          <w:numId w:val="45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Who should be involved in working in these enhancements (i.e. who is responsible)?</w:t>
      </w:r>
    </w:p>
    <w:p w:rsidR="003045DC" w:rsidRDefault="00D65DBB" w:rsidP="00D65DBB">
      <w:pPr>
        <w:pStyle w:val="List"/>
        <w:numPr>
          <w:ilvl w:val="0"/>
          <w:numId w:val="49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The field (ECFE) to encourage early educators with potential to be great parent educators</w:t>
      </w:r>
    </w:p>
    <w:p w:rsidR="00D65DBB" w:rsidRDefault="00D65DBB" w:rsidP="00D65DBB">
      <w:pPr>
        <w:pStyle w:val="List"/>
        <w:numPr>
          <w:ilvl w:val="0"/>
          <w:numId w:val="49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Higher education</w:t>
      </w:r>
    </w:p>
    <w:p w:rsidR="003045DC" w:rsidRPr="00D65DBB" w:rsidRDefault="00D65DBB" w:rsidP="00D65DBB">
      <w:pPr>
        <w:pStyle w:val="List"/>
        <w:numPr>
          <w:ilvl w:val="0"/>
          <w:numId w:val="49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 xml:space="preserve">MDE, </w:t>
      </w:r>
      <w:proofErr w:type="spellStart"/>
      <w:r>
        <w:rPr>
          <w:sz w:val="20"/>
          <w:lang w:val="en"/>
        </w:rPr>
        <w:t>BoT</w:t>
      </w:r>
      <w:proofErr w:type="spellEnd"/>
    </w:p>
    <w:p w:rsidR="003045DC" w:rsidRDefault="003045DC" w:rsidP="003045DC">
      <w:pPr>
        <w:pStyle w:val="List"/>
        <w:spacing w:before="0" w:after="0"/>
        <w:rPr>
          <w:sz w:val="20"/>
          <w:lang w:val="en"/>
        </w:rPr>
      </w:pPr>
    </w:p>
    <w:p w:rsidR="003045DC" w:rsidRDefault="003045DC" w:rsidP="003045DC">
      <w:pPr>
        <w:pStyle w:val="List"/>
        <w:spacing w:before="0" w:after="0"/>
        <w:rPr>
          <w:sz w:val="20"/>
          <w:lang w:val="en"/>
        </w:rPr>
      </w:pPr>
    </w:p>
    <w:p w:rsidR="003045DC" w:rsidRDefault="003045DC" w:rsidP="003045DC">
      <w:pPr>
        <w:pStyle w:val="List"/>
        <w:numPr>
          <w:ilvl w:val="0"/>
          <w:numId w:val="45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What resources are needed to move this work forward?</w:t>
      </w:r>
    </w:p>
    <w:p w:rsidR="003045DC" w:rsidRDefault="00D65DBB" w:rsidP="00D65DBB">
      <w:pPr>
        <w:pStyle w:val="List"/>
        <w:numPr>
          <w:ilvl w:val="0"/>
          <w:numId w:val="50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Scholarships</w:t>
      </w:r>
    </w:p>
    <w:p w:rsidR="003045DC" w:rsidRDefault="003045DC" w:rsidP="003045DC">
      <w:pPr>
        <w:pStyle w:val="List"/>
        <w:spacing w:before="0" w:after="0"/>
        <w:rPr>
          <w:sz w:val="20"/>
          <w:lang w:val="en"/>
        </w:rPr>
      </w:pPr>
    </w:p>
    <w:p w:rsidR="003045DC" w:rsidRDefault="003045DC" w:rsidP="00D65DBB">
      <w:pPr>
        <w:pStyle w:val="List"/>
        <w:spacing w:before="0" w:after="0"/>
        <w:ind w:left="0" w:firstLine="0"/>
        <w:rPr>
          <w:sz w:val="20"/>
          <w:lang w:val="en"/>
        </w:rPr>
      </w:pPr>
    </w:p>
    <w:p w:rsidR="003045DC" w:rsidRDefault="003045DC" w:rsidP="003045DC">
      <w:pPr>
        <w:pStyle w:val="List"/>
        <w:spacing w:before="0" w:after="0"/>
        <w:rPr>
          <w:sz w:val="20"/>
          <w:lang w:val="en"/>
        </w:rPr>
      </w:pPr>
    </w:p>
    <w:p w:rsidR="003045DC" w:rsidRDefault="003045DC" w:rsidP="003045DC">
      <w:pPr>
        <w:pStyle w:val="List"/>
        <w:numPr>
          <w:ilvl w:val="0"/>
          <w:numId w:val="45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Are there collaborations/partnerships that should be established? If so, who?</w:t>
      </w:r>
    </w:p>
    <w:p w:rsidR="003045DC" w:rsidRDefault="00D65DBB" w:rsidP="00D65DBB">
      <w:pPr>
        <w:pStyle w:val="List"/>
        <w:numPr>
          <w:ilvl w:val="0"/>
          <w:numId w:val="50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Cross-universities</w:t>
      </w:r>
    </w:p>
    <w:p w:rsidR="003045DC" w:rsidRDefault="003045DC" w:rsidP="003045DC">
      <w:pPr>
        <w:pStyle w:val="List"/>
        <w:spacing w:before="0" w:after="0"/>
        <w:rPr>
          <w:sz w:val="20"/>
          <w:lang w:val="en"/>
        </w:rPr>
      </w:pPr>
    </w:p>
    <w:p w:rsidR="003045DC" w:rsidRDefault="003045DC" w:rsidP="003045DC">
      <w:pPr>
        <w:pStyle w:val="List"/>
        <w:spacing w:before="0" w:after="0"/>
        <w:rPr>
          <w:sz w:val="20"/>
          <w:lang w:val="en"/>
        </w:rPr>
      </w:pPr>
    </w:p>
    <w:p w:rsidR="003045DC" w:rsidRDefault="003045DC" w:rsidP="003045DC">
      <w:pPr>
        <w:pStyle w:val="List"/>
        <w:spacing w:before="0" w:after="0"/>
        <w:rPr>
          <w:sz w:val="20"/>
          <w:lang w:val="en"/>
        </w:rPr>
      </w:pPr>
    </w:p>
    <w:p w:rsidR="003045DC" w:rsidRDefault="003045DC" w:rsidP="003045DC">
      <w:pPr>
        <w:pStyle w:val="List"/>
        <w:numPr>
          <w:ilvl w:val="0"/>
          <w:numId w:val="45"/>
        </w:numPr>
        <w:spacing w:before="0" w:after="0"/>
        <w:rPr>
          <w:sz w:val="20"/>
          <w:lang w:val="en"/>
        </w:rPr>
      </w:pPr>
      <w:r>
        <w:rPr>
          <w:sz w:val="20"/>
          <w:lang w:val="en"/>
        </w:rPr>
        <w:t>Additional Information?</w:t>
      </w:r>
    </w:p>
    <w:p w:rsidR="003045DC" w:rsidRDefault="003045DC" w:rsidP="003045DC">
      <w:pPr>
        <w:pStyle w:val="List"/>
        <w:spacing w:before="0" w:after="0"/>
        <w:rPr>
          <w:sz w:val="20"/>
          <w:lang w:val="en"/>
        </w:rPr>
      </w:pPr>
    </w:p>
    <w:p w:rsidR="000D4871" w:rsidRPr="005C79F3" w:rsidRDefault="000D4871" w:rsidP="000D4871">
      <w:pPr>
        <w:pStyle w:val="List"/>
        <w:spacing w:before="0" w:after="0"/>
        <w:rPr>
          <w:sz w:val="20"/>
          <w:lang w:val="en"/>
        </w:rPr>
      </w:pPr>
    </w:p>
    <w:sectPr w:rsidR="000D4871" w:rsidRPr="005C79F3" w:rsidSect="00B21FE3">
      <w:headerReference w:type="default" r:id="rId10"/>
      <w:pgSz w:w="12240" w:h="15840" w:code="1"/>
      <w:pgMar w:top="576" w:right="864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7A" w:rsidRDefault="007F477A" w:rsidP="00232178">
      <w:pPr>
        <w:spacing w:after="0" w:line="240" w:lineRule="auto"/>
      </w:pPr>
      <w:r>
        <w:separator/>
      </w:r>
    </w:p>
  </w:endnote>
  <w:endnote w:type="continuationSeparator" w:id="0">
    <w:p w:rsidR="007F477A" w:rsidRDefault="007F477A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7A" w:rsidRDefault="007F477A" w:rsidP="00232178">
      <w:pPr>
        <w:spacing w:after="0" w:line="240" w:lineRule="auto"/>
      </w:pPr>
      <w:r>
        <w:separator/>
      </w:r>
    </w:p>
  </w:footnote>
  <w:footnote w:type="continuationSeparator" w:id="0">
    <w:p w:rsidR="007F477A" w:rsidRDefault="007F477A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8F" w:rsidRDefault="00FF6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546D9"/>
    <w:multiLevelType w:val="hybridMultilevel"/>
    <w:tmpl w:val="4E28ECBA"/>
    <w:lvl w:ilvl="0" w:tplc="8C2E48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CA4695"/>
    <w:multiLevelType w:val="hybridMultilevel"/>
    <w:tmpl w:val="F474A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14367B"/>
    <w:multiLevelType w:val="hybridMultilevel"/>
    <w:tmpl w:val="73A292A6"/>
    <w:lvl w:ilvl="0" w:tplc="8C2E484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7E86ECB"/>
    <w:multiLevelType w:val="hybridMultilevel"/>
    <w:tmpl w:val="EB26A2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C83AEE"/>
    <w:multiLevelType w:val="hybridMultilevel"/>
    <w:tmpl w:val="DF50B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D606F"/>
    <w:multiLevelType w:val="hybridMultilevel"/>
    <w:tmpl w:val="D29C6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2A9039F"/>
    <w:multiLevelType w:val="hybridMultilevel"/>
    <w:tmpl w:val="31527C28"/>
    <w:lvl w:ilvl="0" w:tplc="8C2E484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6F455DA"/>
    <w:multiLevelType w:val="hybridMultilevel"/>
    <w:tmpl w:val="66068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B1D4BBC"/>
    <w:multiLevelType w:val="hybridMultilevel"/>
    <w:tmpl w:val="56963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971B6"/>
    <w:multiLevelType w:val="hybridMultilevel"/>
    <w:tmpl w:val="58F4F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DD40EAF"/>
    <w:multiLevelType w:val="hybridMultilevel"/>
    <w:tmpl w:val="F31C3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81E23"/>
    <w:multiLevelType w:val="hybridMultilevel"/>
    <w:tmpl w:val="C846DF46"/>
    <w:lvl w:ilvl="0" w:tplc="8C2E484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73D11ED"/>
    <w:multiLevelType w:val="hybridMultilevel"/>
    <w:tmpl w:val="4D866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B260C7C"/>
    <w:multiLevelType w:val="multilevel"/>
    <w:tmpl w:val="D598EA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595959" w:themeColor="text1" w:themeTint="A6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595959" w:themeColor="text1" w:themeTint="A6"/>
        <w:sz w:val="1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595959" w:themeColor="text1" w:themeTint="A6"/>
        <w:sz w:val="1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595959" w:themeColor="text1" w:themeTint="A6"/>
        <w:sz w:val="1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595959" w:themeColor="text1" w:themeTint="A6"/>
        <w:sz w:val="1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595959" w:themeColor="text1" w:themeTint="A6"/>
        <w:sz w:val="1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595959" w:themeColor="text1" w:themeTint="A6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595959" w:themeColor="text1" w:themeTint="A6"/>
        <w:sz w:val="18"/>
      </w:rPr>
    </w:lvl>
  </w:abstractNum>
  <w:abstractNum w:abstractNumId="24">
    <w:nsid w:val="310136AE"/>
    <w:multiLevelType w:val="hybridMultilevel"/>
    <w:tmpl w:val="F236AD82"/>
    <w:lvl w:ilvl="0" w:tplc="8C2E484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25650D1"/>
    <w:multiLevelType w:val="multilevel"/>
    <w:tmpl w:val="490008F6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="Arial Unicode MS" w:hAnsi="Arial" w:cs="Arial" w:hint="default"/>
        <w:color w:val="auto"/>
        <w:sz w:val="22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Arial" w:eastAsia="Arial Unicode MS" w:hAnsi="Arial" w:cs="Arial" w:hint="default"/>
        <w:color w:val="595959" w:themeColor="text1" w:themeTint="A6"/>
        <w:sz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rebuchet MS" w:eastAsia="Arial Unicode MS" w:hAnsi="Arial Unicode MS" w:hint="default"/>
        <w:color w:val="595959" w:themeColor="text1" w:themeTint="A6"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rebuchet MS" w:eastAsia="Arial Unicode MS" w:hAnsi="Arial Unicode MS" w:hint="default"/>
        <w:color w:val="595959" w:themeColor="text1" w:themeTint="A6"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rebuchet MS" w:eastAsia="Arial Unicode MS" w:hAnsi="Arial Unicode MS" w:hint="default"/>
        <w:color w:val="595959" w:themeColor="text1" w:themeTint="A6"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rebuchet MS" w:eastAsia="Arial Unicode MS" w:hAnsi="Arial Unicode MS" w:hint="default"/>
        <w:color w:val="595959" w:themeColor="text1" w:themeTint="A6"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rebuchet MS" w:eastAsia="Arial Unicode MS" w:hAnsi="Arial Unicode MS" w:hint="default"/>
        <w:color w:val="595959" w:themeColor="text1" w:themeTint="A6"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rebuchet MS" w:eastAsia="Arial Unicode MS" w:hAnsi="Arial Unicode MS" w:hint="default"/>
        <w:color w:val="595959" w:themeColor="text1" w:themeTint="A6"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rebuchet MS" w:eastAsia="Arial Unicode MS" w:hAnsi="Arial Unicode MS" w:hint="default"/>
        <w:color w:val="595959" w:themeColor="text1" w:themeTint="A6"/>
        <w:sz w:val="18"/>
      </w:rPr>
    </w:lvl>
  </w:abstractNum>
  <w:abstractNum w:abstractNumId="26">
    <w:nsid w:val="34B83136"/>
    <w:multiLevelType w:val="hybridMultilevel"/>
    <w:tmpl w:val="27684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E65B15"/>
    <w:multiLevelType w:val="hybridMultilevel"/>
    <w:tmpl w:val="65FE3FF8"/>
    <w:lvl w:ilvl="0" w:tplc="974CA6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F7FE5"/>
    <w:multiLevelType w:val="hybridMultilevel"/>
    <w:tmpl w:val="8062B7FE"/>
    <w:lvl w:ilvl="0" w:tplc="8C2E484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E4052B3"/>
    <w:multiLevelType w:val="hybridMultilevel"/>
    <w:tmpl w:val="FF286082"/>
    <w:lvl w:ilvl="0" w:tplc="DB1438A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48884010"/>
    <w:multiLevelType w:val="multilevel"/>
    <w:tmpl w:val="0C0EE328"/>
    <w:lvl w:ilvl="0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Symbol" w:hAnsi="Symbol"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188"/>
        </w:tabs>
        <w:ind w:left="9188" w:hanging="360"/>
      </w:pPr>
      <w:rPr>
        <w:rFonts w:ascii="Wingdings" w:hAnsi="Wingdings" w:hint="default"/>
        <w:sz w:val="20"/>
      </w:rPr>
    </w:lvl>
  </w:abstractNum>
  <w:abstractNum w:abstractNumId="31">
    <w:nsid w:val="49F44CD5"/>
    <w:multiLevelType w:val="hybridMultilevel"/>
    <w:tmpl w:val="5EF8D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AC06881"/>
    <w:multiLevelType w:val="hybridMultilevel"/>
    <w:tmpl w:val="BC549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93B64"/>
    <w:multiLevelType w:val="hybridMultilevel"/>
    <w:tmpl w:val="93F0E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E66882"/>
    <w:multiLevelType w:val="hybridMultilevel"/>
    <w:tmpl w:val="562EA428"/>
    <w:lvl w:ilvl="0" w:tplc="8C2E48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F3814"/>
    <w:multiLevelType w:val="hybridMultilevel"/>
    <w:tmpl w:val="531007D8"/>
    <w:lvl w:ilvl="0" w:tplc="6D20E0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C87BE9"/>
    <w:multiLevelType w:val="hybridMultilevel"/>
    <w:tmpl w:val="8AB4A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8CAE4C8">
      <w:start w:val="1"/>
      <w:numFmt w:val="bullet"/>
      <w:lvlText w:val="o"/>
      <w:lvlJc w:val="left"/>
      <w:pPr>
        <w:ind w:left="2160" w:hanging="360"/>
      </w:pPr>
      <w:rPr>
        <w:rFonts w:ascii="Symbol" w:hAnsi="Symbol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553499"/>
    <w:multiLevelType w:val="hybridMultilevel"/>
    <w:tmpl w:val="04CC6B5A"/>
    <w:lvl w:ilvl="0" w:tplc="8C2E48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D79A9"/>
    <w:multiLevelType w:val="hybridMultilevel"/>
    <w:tmpl w:val="1B2E2B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51C3CFC"/>
    <w:multiLevelType w:val="hybridMultilevel"/>
    <w:tmpl w:val="87426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BA6A0F"/>
    <w:multiLevelType w:val="hybridMultilevel"/>
    <w:tmpl w:val="582603CA"/>
    <w:lvl w:ilvl="0" w:tplc="B9382EF4">
      <w:start w:val="1"/>
      <w:numFmt w:val="bullet"/>
      <w:pStyle w:val="ListParagraph"/>
      <w:lvlText w:val="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9BC205A"/>
    <w:multiLevelType w:val="hybridMultilevel"/>
    <w:tmpl w:val="E23CC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06A00"/>
    <w:multiLevelType w:val="hybridMultilevel"/>
    <w:tmpl w:val="C19CF246"/>
    <w:lvl w:ilvl="0" w:tplc="8C2E48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E07AF"/>
    <w:multiLevelType w:val="hybridMultilevel"/>
    <w:tmpl w:val="FE828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03C7AA4"/>
    <w:multiLevelType w:val="hybridMultilevel"/>
    <w:tmpl w:val="52141EA0"/>
    <w:lvl w:ilvl="0" w:tplc="8C2E484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5F507B6"/>
    <w:multiLevelType w:val="hybridMultilevel"/>
    <w:tmpl w:val="FC98F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160E76"/>
    <w:multiLevelType w:val="hybridMultilevel"/>
    <w:tmpl w:val="D74AF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AC31E1"/>
    <w:multiLevelType w:val="hybridMultilevel"/>
    <w:tmpl w:val="83AE2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3E4A5F"/>
    <w:multiLevelType w:val="hybridMultilevel"/>
    <w:tmpl w:val="B316C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3"/>
  </w:num>
  <w:num w:numId="13">
    <w:abstractNumId w:val="22"/>
  </w:num>
  <w:num w:numId="14">
    <w:abstractNumId w:val="29"/>
  </w:num>
  <w:num w:numId="15">
    <w:abstractNumId w:val="19"/>
  </w:num>
  <w:num w:numId="16">
    <w:abstractNumId w:val="36"/>
  </w:num>
  <w:num w:numId="17">
    <w:abstractNumId w:val="31"/>
  </w:num>
  <w:num w:numId="18">
    <w:abstractNumId w:val="15"/>
  </w:num>
  <w:num w:numId="19">
    <w:abstractNumId w:val="33"/>
  </w:num>
  <w:num w:numId="20">
    <w:abstractNumId w:val="35"/>
  </w:num>
  <w:num w:numId="21">
    <w:abstractNumId w:val="39"/>
  </w:num>
  <w:num w:numId="22">
    <w:abstractNumId w:val="17"/>
  </w:num>
  <w:num w:numId="23">
    <w:abstractNumId w:val="47"/>
  </w:num>
  <w:num w:numId="24">
    <w:abstractNumId w:val="45"/>
  </w:num>
  <w:num w:numId="25">
    <w:abstractNumId w:val="38"/>
  </w:num>
  <w:num w:numId="26">
    <w:abstractNumId w:val="40"/>
  </w:num>
  <w:num w:numId="27">
    <w:abstractNumId w:val="20"/>
  </w:num>
  <w:num w:numId="28">
    <w:abstractNumId w:val="28"/>
  </w:num>
  <w:num w:numId="29">
    <w:abstractNumId w:val="10"/>
  </w:num>
  <w:num w:numId="30">
    <w:abstractNumId w:val="11"/>
  </w:num>
  <w:num w:numId="31">
    <w:abstractNumId w:val="13"/>
  </w:num>
  <w:num w:numId="32">
    <w:abstractNumId w:val="34"/>
  </w:num>
  <w:num w:numId="33">
    <w:abstractNumId w:val="25"/>
  </w:num>
  <w:num w:numId="34">
    <w:abstractNumId w:val="16"/>
  </w:num>
  <w:num w:numId="35">
    <w:abstractNumId w:val="21"/>
  </w:num>
  <w:num w:numId="36">
    <w:abstractNumId w:val="37"/>
  </w:num>
  <w:num w:numId="37">
    <w:abstractNumId w:val="32"/>
  </w:num>
  <w:num w:numId="38">
    <w:abstractNumId w:val="12"/>
  </w:num>
  <w:num w:numId="39">
    <w:abstractNumId w:val="18"/>
  </w:num>
  <w:num w:numId="40">
    <w:abstractNumId w:val="44"/>
  </w:num>
  <w:num w:numId="41">
    <w:abstractNumId w:val="42"/>
  </w:num>
  <w:num w:numId="42">
    <w:abstractNumId w:val="27"/>
  </w:num>
  <w:num w:numId="43">
    <w:abstractNumId w:val="14"/>
  </w:num>
  <w:num w:numId="44">
    <w:abstractNumId w:val="24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48"/>
  </w:num>
  <w:num w:numId="48">
    <w:abstractNumId w:val="26"/>
  </w:num>
  <w:num w:numId="49">
    <w:abstractNumId w:val="46"/>
  </w:num>
  <w:num w:numId="50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64"/>
    <w:rsid w:val="00002DFD"/>
    <w:rsid w:val="0001359D"/>
    <w:rsid w:val="000169CB"/>
    <w:rsid w:val="00036EC6"/>
    <w:rsid w:val="0005190D"/>
    <w:rsid w:val="00051E3D"/>
    <w:rsid w:val="00054C47"/>
    <w:rsid w:val="000733BE"/>
    <w:rsid w:val="000B09B1"/>
    <w:rsid w:val="000D4871"/>
    <w:rsid w:val="000E05B8"/>
    <w:rsid w:val="000F2B3E"/>
    <w:rsid w:val="000F689F"/>
    <w:rsid w:val="00103EFD"/>
    <w:rsid w:val="0011042A"/>
    <w:rsid w:val="0012477A"/>
    <w:rsid w:val="00130D81"/>
    <w:rsid w:val="001337B3"/>
    <w:rsid w:val="00141592"/>
    <w:rsid w:val="00152DF1"/>
    <w:rsid w:val="001621C5"/>
    <w:rsid w:val="00175597"/>
    <w:rsid w:val="00183D7A"/>
    <w:rsid w:val="00194BE8"/>
    <w:rsid w:val="001A1256"/>
    <w:rsid w:val="001C2E01"/>
    <w:rsid w:val="001D392D"/>
    <w:rsid w:val="001F59D8"/>
    <w:rsid w:val="00210C58"/>
    <w:rsid w:val="002139F2"/>
    <w:rsid w:val="00232178"/>
    <w:rsid w:val="00244740"/>
    <w:rsid w:val="00245264"/>
    <w:rsid w:val="002670D1"/>
    <w:rsid w:val="00271FBF"/>
    <w:rsid w:val="0027619B"/>
    <w:rsid w:val="00280EC8"/>
    <w:rsid w:val="00281A86"/>
    <w:rsid w:val="002958B3"/>
    <w:rsid w:val="002B53A8"/>
    <w:rsid w:val="002C1E43"/>
    <w:rsid w:val="002C220F"/>
    <w:rsid w:val="002C3FA2"/>
    <w:rsid w:val="002C4CA8"/>
    <w:rsid w:val="002D25CC"/>
    <w:rsid w:val="003045DC"/>
    <w:rsid w:val="00306602"/>
    <w:rsid w:val="00315259"/>
    <w:rsid w:val="003315AE"/>
    <w:rsid w:val="00345755"/>
    <w:rsid w:val="00356D7F"/>
    <w:rsid w:val="00365B8A"/>
    <w:rsid w:val="00366DCE"/>
    <w:rsid w:val="003920B7"/>
    <w:rsid w:val="003A2387"/>
    <w:rsid w:val="003A40B9"/>
    <w:rsid w:val="003B0F2B"/>
    <w:rsid w:val="003C761E"/>
    <w:rsid w:val="003F5314"/>
    <w:rsid w:val="004025C1"/>
    <w:rsid w:val="00404990"/>
    <w:rsid w:val="00410F6C"/>
    <w:rsid w:val="00412562"/>
    <w:rsid w:val="004126B3"/>
    <w:rsid w:val="00430172"/>
    <w:rsid w:val="00467AA2"/>
    <w:rsid w:val="0048171E"/>
    <w:rsid w:val="004823F9"/>
    <w:rsid w:val="004933E7"/>
    <w:rsid w:val="004A5BF8"/>
    <w:rsid w:val="004A7275"/>
    <w:rsid w:val="00512BE8"/>
    <w:rsid w:val="00516FCD"/>
    <w:rsid w:val="00542BE3"/>
    <w:rsid w:val="00546E01"/>
    <w:rsid w:val="0055106D"/>
    <w:rsid w:val="005661E5"/>
    <w:rsid w:val="0059146B"/>
    <w:rsid w:val="005925F0"/>
    <w:rsid w:val="005926FE"/>
    <w:rsid w:val="00593071"/>
    <w:rsid w:val="005A0431"/>
    <w:rsid w:val="005C5721"/>
    <w:rsid w:val="005C79F3"/>
    <w:rsid w:val="005F2877"/>
    <w:rsid w:val="005F4C20"/>
    <w:rsid w:val="005F69E4"/>
    <w:rsid w:val="005F739A"/>
    <w:rsid w:val="0060670D"/>
    <w:rsid w:val="00612EB2"/>
    <w:rsid w:val="00616B71"/>
    <w:rsid w:val="00616C9C"/>
    <w:rsid w:val="00632FFF"/>
    <w:rsid w:val="00651E36"/>
    <w:rsid w:val="0067527F"/>
    <w:rsid w:val="00682D04"/>
    <w:rsid w:val="00683755"/>
    <w:rsid w:val="006947FA"/>
    <w:rsid w:val="00696B26"/>
    <w:rsid w:val="006B77CF"/>
    <w:rsid w:val="006C3A1C"/>
    <w:rsid w:val="006D0E2C"/>
    <w:rsid w:val="006D206B"/>
    <w:rsid w:val="006D234D"/>
    <w:rsid w:val="006F0369"/>
    <w:rsid w:val="006F09E2"/>
    <w:rsid w:val="006F67B2"/>
    <w:rsid w:val="007315A1"/>
    <w:rsid w:val="0074402B"/>
    <w:rsid w:val="00745591"/>
    <w:rsid w:val="00786D01"/>
    <w:rsid w:val="007B12FD"/>
    <w:rsid w:val="007B6D0B"/>
    <w:rsid w:val="007D6C4C"/>
    <w:rsid w:val="007E3784"/>
    <w:rsid w:val="007E4FFA"/>
    <w:rsid w:val="007F477A"/>
    <w:rsid w:val="007F7CC4"/>
    <w:rsid w:val="00800491"/>
    <w:rsid w:val="00806991"/>
    <w:rsid w:val="00812367"/>
    <w:rsid w:val="00812CE4"/>
    <w:rsid w:val="008148EF"/>
    <w:rsid w:val="00817E7F"/>
    <w:rsid w:val="008321F6"/>
    <w:rsid w:val="008339B9"/>
    <w:rsid w:val="00837E75"/>
    <w:rsid w:val="00842A68"/>
    <w:rsid w:val="00845863"/>
    <w:rsid w:val="008706BC"/>
    <w:rsid w:val="00895335"/>
    <w:rsid w:val="008964C0"/>
    <w:rsid w:val="008B52C1"/>
    <w:rsid w:val="008C1981"/>
    <w:rsid w:val="008D0B85"/>
    <w:rsid w:val="008E5070"/>
    <w:rsid w:val="008F1227"/>
    <w:rsid w:val="008F6CBB"/>
    <w:rsid w:val="00932F4C"/>
    <w:rsid w:val="009517C9"/>
    <w:rsid w:val="00954EFA"/>
    <w:rsid w:val="009573DB"/>
    <w:rsid w:val="00963A1B"/>
    <w:rsid w:val="0097447D"/>
    <w:rsid w:val="00995E0E"/>
    <w:rsid w:val="009A1D2A"/>
    <w:rsid w:val="009A533F"/>
    <w:rsid w:val="009A5649"/>
    <w:rsid w:val="009D351D"/>
    <w:rsid w:val="009E1152"/>
    <w:rsid w:val="009F5A65"/>
    <w:rsid w:val="009F63C3"/>
    <w:rsid w:val="00A049F5"/>
    <w:rsid w:val="00A04B2E"/>
    <w:rsid w:val="00A267A7"/>
    <w:rsid w:val="00A32220"/>
    <w:rsid w:val="00A40872"/>
    <w:rsid w:val="00A504E1"/>
    <w:rsid w:val="00A51265"/>
    <w:rsid w:val="00A61B70"/>
    <w:rsid w:val="00A71479"/>
    <w:rsid w:val="00A90372"/>
    <w:rsid w:val="00AA3C09"/>
    <w:rsid w:val="00AB0D10"/>
    <w:rsid w:val="00AC13F8"/>
    <w:rsid w:val="00AD27BC"/>
    <w:rsid w:val="00B16390"/>
    <w:rsid w:val="00B21FE3"/>
    <w:rsid w:val="00B446BE"/>
    <w:rsid w:val="00B45AD2"/>
    <w:rsid w:val="00B70DD0"/>
    <w:rsid w:val="00B866DC"/>
    <w:rsid w:val="00B92763"/>
    <w:rsid w:val="00BB145B"/>
    <w:rsid w:val="00BC0661"/>
    <w:rsid w:val="00BC57E0"/>
    <w:rsid w:val="00BC64DF"/>
    <w:rsid w:val="00BC7994"/>
    <w:rsid w:val="00BD1E20"/>
    <w:rsid w:val="00BE256A"/>
    <w:rsid w:val="00C27935"/>
    <w:rsid w:val="00C3245A"/>
    <w:rsid w:val="00C36A3A"/>
    <w:rsid w:val="00C41023"/>
    <w:rsid w:val="00C41C6E"/>
    <w:rsid w:val="00C839B3"/>
    <w:rsid w:val="00CA41F5"/>
    <w:rsid w:val="00CB016A"/>
    <w:rsid w:val="00CB0844"/>
    <w:rsid w:val="00CB4C12"/>
    <w:rsid w:val="00CD7823"/>
    <w:rsid w:val="00CF1E73"/>
    <w:rsid w:val="00D019F7"/>
    <w:rsid w:val="00D07AD3"/>
    <w:rsid w:val="00D65DBB"/>
    <w:rsid w:val="00D82F6C"/>
    <w:rsid w:val="00D967E0"/>
    <w:rsid w:val="00DC0553"/>
    <w:rsid w:val="00DC26AC"/>
    <w:rsid w:val="00DF38D2"/>
    <w:rsid w:val="00DF4E53"/>
    <w:rsid w:val="00DF523D"/>
    <w:rsid w:val="00DF5F58"/>
    <w:rsid w:val="00DF7AFA"/>
    <w:rsid w:val="00E020D7"/>
    <w:rsid w:val="00E0241F"/>
    <w:rsid w:val="00E06BFC"/>
    <w:rsid w:val="00E11991"/>
    <w:rsid w:val="00E15734"/>
    <w:rsid w:val="00E63F01"/>
    <w:rsid w:val="00E675A9"/>
    <w:rsid w:val="00E70A23"/>
    <w:rsid w:val="00E83F9A"/>
    <w:rsid w:val="00E9376A"/>
    <w:rsid w:val="00E93B6F"/>
    <w:rsid w:val="00E97AAE"/>
    <w:rsid w:val="00EA1A8B"/>
    <w:rsid w:val="00EC26E9"/>
    <w:rsid w:val="00ED3A38"/>
    <w:rsid w:val="00EE0D47"/>
    <w:rsid w:val="00EE2C6E"/>
    <w:rsid w:val="00EE62CE"/>
    <w:rsid w:val="00F10671"/>
    <w:rsid w:val="00F150C2"/>
    <w:rsid w:val="00F26886"/>
    <w:rsid w:val="00F4200C"/>
    <w:rsid w:val="00F5571B"/>
    <w:rsid w:val="00F6017E"/>
    <w:rsid w:val="00F614A8"/>
    <w:rsid w:val="00F62CC6"/>
    <w:rsid w:val="00F6391C"/>
    <w:rsid w:val="00F66DF7"/>
    <w:rsid w:val="00F83072"/>
    <w:rsid w:val="00FA3789"/>
    <w:rsid w:val="00FA72D1"/>
    <w:rsid w:val="00FB27AF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BE256A"/>
    <w:pPr>
      <w:numPr>
        <w:numId w:val="26"/>
      </w:numPr>
      <w:spacing w:before="0" w:after="0" w:line="240" w:lineRule="auto"/>
      <w:ind w:left="1440"/>
      <w:contextualSpacing/>
      <w:outlineLvl w:val="3"/>
    </w:pPr>
    <w:rPr>
      <w:rFonts w:eastAsia="Times New Roman" w:cs="Arial"/>
      <w:bCs/>
      <w:sz w:val="20"/>
      <w:lang w:val="en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paragraph" w:customStyle="1" w:styleId="Body">
    <w:name w:val="Body"/>
    <w:rsid w:val="00245264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62C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BE256A"/>
    <w:pPr>
      <w:numPr>
        <w:numId w:val="26"/>
      </w:numPr>
      <w:spacing w:before="0" w:after="0" w:line="240" w:lineRule="auto"/>
      <w:ind w:left="1440"/>
      <w:contextualSpacing/>
      <w:outlineLvl w:val="3"/>
    </w:pPr>
    <w:rPr>
      <w:rFonts w:eastAsia="Times New Roman" w:cs="Arial"/>
      <w:bCs/>
      <w:sz w:val="20"/>
      <w:lang w:val="en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paragraph" w:customStyle="1" w:styleId="Body">
    <w:name w:val="Body"/>
    <w:rsid w:val="00245264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62C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BB6A-0655-441E-BBDA-30867E03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2014-12-10T20:47:00Z</dcterms:created>
  <dcterms:modified xsi:type="dcterms:W3CDTF">2014-12-15T16:19:00Z</dcterms:modified>
</cp:coreProperties>
</file>